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4期封闭式公募人民币理财产品（Y60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4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5,360,869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