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南银理财鼎瑞安心三年16期封闭式公募人民币理财产品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南银理财鼎瑞安心三年16期封闭式公募人民币理财产品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Z7003225000345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2025年10月22日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21,009,741.00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21,223,168.40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204,863.44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AX30016份额净值为1.0199元，AX32016份额净值为1.0192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25陶都02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2,012,066.60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25婺城01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2,011,068.21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25嵊经01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2,010,016.99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25天山01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2,008,892.19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25荆控01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2,007,016.87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25华阔03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2,004,375.75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25保控03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2,004,375.61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25曲水01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2,004,375.22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280531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25未创01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2,002,031.53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25扬庆01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1,998,841.05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0101090000001787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5479.52</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