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南银理财珠联璧合鑫逸稳两年145期封闭式公募人民币理财产品（Y60145）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64,370,861.67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