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南银理财珠联璧合鑫逸稳一年229期封闭式公募人民币理财产品（Y30229）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Z7003225000203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Y30229)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434,709,640.17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