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南银理财珠联璧合鑫逸稳两年50期封闭式公募人民币理财产品（Y60050）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61,259,664.94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