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“苏银理财恒源封闭三年鑫利17期”</w:t>
      </w:r>
    </w:p>
    <w:p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收益分配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苏银理财恒源封闭三年鑫利17期”本次观察日较上一观察日年化收益率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highlight w:val="none"/>
          <w:lang w:val="en-US" w:eastAsia="zh-CN"/>
        </w:rPr>
        <w:t>3.07%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，根据产品说明书相关条款，管理人决定进行收益分配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本次收益分配具体内容如下：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一、收益分配方案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每份理财份额现金分配金额：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highlight w:val="none"/>
          <w:lang w:val="en-US" w:eastAsia="zh-CN"/>
        </w:rPr>
        <w:t>0.007730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元。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二、收益分配时间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收益分配基准日2025年10月</w:t>
      </w:r>
      <w:bookmarkStart w:id="0" w:name="_GoBack"/>
      <w:bookmarkEnd w:id="0"/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24日，权益登记日2025年10月24日，除权日2025年10月24日。分红款项将于除权日后5个工作日内到达投资者账户。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三、收益分配对象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权益登记日登记在册的本理财产品份额持有人。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注：年化收益率按365天计算，每份分配收益保留六位小数（小数六位后截位），实际收益以实际到账金额为准。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                               </w:t>
      </w:r>
    </w:p>
    <w:p>
      <w:pPr>
        <w:widowControl/>
        <w:ind w:firstLine="48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2025年10月24日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549E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2F93F87"/>
    <w:rsid w:val="04337BA4"/>
    <w:rsid w:val="044959CE"/>
    <w:rsid w:val="04A233B5"/>
    <w:rsid w:val="057305A0"/>
    <w:rsid w:val="06060BF2"/>
    <w:rsid w:val="06891975"/>
    <w:rsid w:val="073E5DF7"/>
    <w:rsid w:val="07DC6A12"/>
    <w:rsid w:val="080F7C0D"/>
    <w:rsid w:val="0814772C"/>
    <w:rsid w:val="08DE628C"/>
    <w:rsid w:val="09082790"/>
    <w:rsid w:val="095C2552"/>
    <w:rsid w:val="0A6C21CC"/>
    <w:rsid w:val="0B30526E"/>
    <w:rsid w:val="0CA84988"/>
    <w:rsid w:val="0DCF7796"/>
    <w:rsid w:val="0E944BDB"/>
    <w:rsid w:val="0FA60E8A"/>
    <w:rsid w:val="100640B0"/>
    <w:rsid w:val="1141091E"/>
    <w:rsid w:val="11B03F09"/>
    <w:rsid w:val="11C24477"/>
    <w:rsid w:val="11E16CE3"/>
    <w:rsid w:val="12313E12"/>
    <w:rsid w:val="145A5E0E"/>
    <w:rsid w:val="152A4074"/>
    <w:rsid w:val="15300691"/>
    <w:rsid w:val="17202121"/>
    <w:rsid w:val="17C7608D"/>
    <w:rsid w:val="17FC7AFE"/>
    <w:rsid w:val="190E2671"/>
    <w:rsid w:val="19D07C81"/>
    <w:rsid w:val="19ED184E"/>
    <w:rsid w:val="1A7F4E4C"/>
    <w:rsid w:val="1B50480B"/>
    <w:rsid w:val="1B884782"/>
    <w:rsid w:val="1BED60D2"/>
    <w:rsid w:val="1C6149EB"/>
    <w:rsid w:val="1DDC3DD2"/>
    <w:rsid w:val="1E762016"/>
    <w:rsid w:val="1FF36C33"/>
    <w:rsid w:val="2057137F"/>
    <w:rsid w:val="20906926"/>
    <w:rsid w:val="21566C00"/>
    <w:rsid w:val="216B1A66"/>
    <w:rsid w:val="22BA1C01"/>
    <w:rsid w:val="26B02C48"/>
    <w:rsid w:val="2877796E"/>
    <w:rsid w:val="299D3222"/>
    <w:rsid w:val="2A2F4C70"/>
    <w:rsid w:val="2B7C7E33"/>
    <w:rsid w:val="2BAD2992"/>
    <w:rsid w:val="2BEC6097"/>
    <w:rsid w:val="2CA1634C"/>
    <w:rsid w:val="2E1138ED"/>
    <w:rsid w:val="2EA565D4"/>
    <w:rsid w:val="2F537480"/>
    <w:rsid w:val="2FBA6263"/>
    <w:rsid w:val="2FD11422"/>
    <w:rsid w:val="30796C83"/>
    <w:rsid w:val="30B37221"/>
    <w:rsid w:val="3152377E"/>
    <w:rsid w:val="315A7F61"/>
    <w:rsid w:val="31DB69CE"/>
    <w:rsid w:val="32756728"/>
    <w:rsid w:val="35230A94"/>
    <w:rsid w:val="35867200"/>
    <w:rsid w:val="366166C2"/>
    <w:rsid w:val="36E16C53"/>
    <w:rsid w:val="37B43AD8"/>
    <w:rsid w:val="37E1427A"/>
    <w:rsid w:val="380715CB"/>
    <w:rsid w:val="390B7412"/>
    <w:rsid w:val="3A65581B"/>
    <w:rsid w:val="3A9D0FE1"/>
    <w:rsid w:val="3B31361A"/>
    <w:rsid w:val="3C982E0A"/>
    <w:rsid w:val="40866388"/>
    <w:rsid w:val="41BC1E79"/>
    <w:rsid w:val="43536130"/>
    <w:rsid w:val="43DF5D81"/>
    <w:rsid w:val="45C23F36"/>
    <w:rsid w:val="46C15EC5"/>
    <w:rsid w:val="470306DA"/>
    <w:rsid w:val="47591591"/>
    <w:rsid w:val="4784086E"/>
    <w:rsid w:val="49594041"/>
    <w:rsid w:val="49AB532C"/>
    <w:rsid w:val="4C5C60FC"/>
    <w:rsid w:val="4CB93971"/>
    <w:rsid w:val="4DA12C18"/>
    <w:rsid w:val="4DAE3789"/>
    <w:rsid w:val="4EB46F65"/>
    <w:rsid w:val="4ED321F4"/>
    <w:rsid w:val="507B10C8"/>
    <w:rsid w:val="50D356B0"/>
    <w:rsid w:val="50DE6A61"/>
    <w:rsid w:val="50FF7F6A"/>
    <w:rsid w:val="514D4D49"/>
    <w:rsid w:val="53CE3ACF"/>
    <w:rsid w:val="53E24AC8"/>
    <w:rsid w:val="5407608A"/>
    <w:rsid w:val="555A1B90"/>
    <w:rsid w:val="55AB58B8"/>
    <w:rsid w:val="571215ED"/>
    <w:rsid w:val="5C09039F"/>
    <w:rsid w:val="5E50586C"/>
    <w:rsid w:val="5F680B30"/>
    <w:rsid w:val="60D0708D"/>
    <w:rsid w:val="618B1899"/>
    <w:rsid w:val="61DF5F35"/>
    <w:rsid w:val="61EB3CBD"/>
    <w:rsid w:val="62C93E66"/>
    <w:rsid w:val="62FE669C"/>
    <w:rsid w:val="63917760"/>
    <w:rsid w:val="68186C1F"/>
    <w:rsid w:val="68E6292B"/>
    <w:rsid w:val="693B1BDD"/>
    <w:rsid w:val="697F1748"/>
    <w:rsid w:val="6B114DA9"/>
    <w:rsid w:val="6CBE3292"/>
    <w:rsid w:val="6E736535"/>
    <w:rsid w:val="6E932D38"/>
    <w:rsid w:val="6F1F6C41"/>
    <w:rsid w:val="71557594"/>
    <w:rsid w:val="74EF3F75"/>
    <w:rsid w:val="75D15C44"/>
    <w:rsid w:val="778A033D"/>
    <w:rsid w:val="784539D4"/>
    <w:rsid w:val="78591C4B"/>
    <w:rsid w:val="78A51D9C"/>
    <w:rsid w:val="796500D6"/>
    <w:rsid w:val="79771B8B"/>
    <w:rsid w:val="7A124AB0"/>
    <w:rsid w:val="7AA42BAF"/>
    <w:rsid w:val="7B1D05D8"/>
    <w:rsid w:val="7B354EC1"/>
    <w:rsid w:val="7B55685E"/>
    <w:rsid w:val="7B9C21B2"/>
    <w:rsid w:val="7BD22593"/>
    <w:rsid w:val="7CCA1F24"/>
    <w:rsid w:val="7E9F3C9B"/>
    <w:rsid w:val="7F024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qFormat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qFormat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294</Words>
  <Characters>325</Characters>
  <Lines>2</Lines>
  <Paragraphs>1</Paragraphs>
  <TotalTime>0</TotalTime>
  <ScaleCrop>false</ScaleCrop>
  <LinksUpToDate>false</LinksUpToDate>
  <CharactersWithSpaces>357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sylc</cp:lastModifiedBy>
  <cp:lastPrinted>2022-01-26T09:24:00Z</cp:lastPrinted>
  <dcterms:modified xsi:type="dcterms:W3CDTF">2025-10-24T10:50:03Z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B7091317AA3F435B89B73A7B12851288</vt:lpwstr>
  </property>
</Properties>
</file>