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“苏银理财启源现金</w:t>
      </w: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3</w:t>
      </w:r>
      <w:r>
        <w:rPr>
          <w:rFonts w:hint="eastAsia" w:ascii="楷体" w:hAnsi="楷体" w:eastAsia="楷体"/>
          <w:b/>
          <w:kern w:val="0"/>
          <w:sz w:val="36"/>
          <w:szCs w:val="36"/>
        </w:rPr>
        <w:t>号”</w:t>
      </w:r>
    </w:p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理财产品</w:t>
      </w: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费用优惠</w:t>
      </w:r>
      <w:r>
        <w:rPr>
          <w:rFonts w:hint="eastAsia" w:ascii="楷体" w:hAnsi="楷体" w:eastAsia="楷体"/>
          <w:b/>
          <w:kern w:val="0"/>
          <w:sz w:val="36"/>
          <w:szCs w:val="36"/>
        </w:rPr>
        <w:t>公告</w:t>
      </w:r>
    </w:p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spacing w:line="520" w:lineRule="exac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管理人自20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11月4</w:t>
      </w:r>
      <w:r>
        <w:rPr>
          <w:rFonts w:hint="eastAsia" w:ascii="楷体" w:hAnsi="楷体" w:eastAsia="楷体" w:cs="Times New Roman"/>
          <w:sz w:val="28"/>
          <w:szCs w:val="28"/>
          <w:highlight w:val="none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起，对“苏银理财启源现金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Times New Roman"/>
          <w:sz w:val="28"/>
          <w:szCs w:val="28"/>
        </w:rPr>
        <w:t>号”理财产品的销售服务费、投资管理费给予优惠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Times New Roman"/>
          <w:sz w:val="28"/>
          <w:szCs w:val="28"/>
        </w:rPr>
        <w:t>具体安排如下：</w:t>
      </w:r>
    </w:p>
    <w:tbl>
      <w:tblPr>
        <w:tblStyle w:val="13"/>
        <w:tblW w:w="506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4"/>
        <w:gridCol w:w="869"/>
        <w:gridCol w:w="1170"/>
        <w:gridCol w:w="1170"/>
        <w:gridCol w:w="1"/>
        <w:gridCol w:w="1169"/>
        <w:gridCol w:w="1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4" w:type="pct"/>
            <w:vMerge w:val="restar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  <w:t>销售简称</w:t>
            </w:r>
          </w:p>
        </w:tc>
        <w:tc>
          <w:tcPr>
            <w:tcW w:w="509" w:type="pct"/>
            <w:vMerge w:val="restar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  <w:t>销售</w:t>
            </w:r>
          </w:p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  <w:t>代码</w:t>
            </w:r>
          </w:p>
        </w:tc>
        <w:tc>
          <w:tcPr>
            <w:tcW w:w="1373" w:type="pct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  <w:t>销售服务费率</w:t>
            </w:r>
          </w:p>
        </w:tc>
        <w:tc>
          <w:tcPr>
            <w:tcW w:w="1373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4" w:type="pct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sz w:val="24"/>
                <w:szCs w:val="24"/>
                <w:highlight w:val="none"/>
              </w:rPr>
            </w:pPr>
          </w:p>
        </w:tc>
        <w:tc>
          <w:tcPr>
            <w:tcW w:w="509" w:type="pct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sz w:val="24"/>
                <w:szCs w:val="24"/>
                <w:highlight w:val="none"/>
              </w:rPr>
            </w:pP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  <w:t>说明书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  <w:t>优惠后</w:t>
            </w:r>
          </w:p>
        </w:tc>
        <w:tc>
          <w:tcPr>
            <w:tcW w:w="686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  <w:t>说明书</w:t>
            </w:r>
          </w:p>
        </w:tc>
        <w:tc>
          <w:tcPr>
            <w:tcW w:w="68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sz w:val="24"/>
                <w:szCs w:val="24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A</w:t>
            </w:r>
          </w:p>
        </w:tc>
        <w:tc>
          <w:tcPr>
            <w:tcW w:w="50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J0217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0.10%/年</w:t>
            </w:r>
          </w:p>
        </w:tc>
        <w:tc>
          <w:tcPr>
            <w:tcW w:w="686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0.10%/年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B</w:t>
            </w:r>
          </w:p>
        </w:tc>
        <w:tc>
          <w:tcPr>
            <w:tcW w:w="50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2293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0.10%/年</w:t>
            </w:r>
          </w:p>
        </w:tc>
        <w:tc>
          <w:tcPr>
            <w:tcW w:w="686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0.14%/年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W</w:t>
            </w:r>
          </w:p>
        </w:tc>
        <w:tc>
          <w:tcPr>
            <w:tcW w:w="50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J02423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40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6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0.14%/年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X</w:t>
            </w:r>
          </w:p>
        </w:tc>
        <w:tc>
          <w:tcPr>
            <w:tcW w:w="50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J02508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0.10%/年</w:t>
            </w:r>
          </w:p>
        </w:tc>
        <w:tc>
          <w:tcPr>
            <w:tcW w:w="686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0.14%/年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S</w:t>
            </w:r>
          </w:p>
        </w:tc>
        <w:tc>
          <w:tcPr>
            <w:tcW w:w="50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宋体"/>
                <w:spacing w:val="-2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J0276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0.10%/年</w:t>
            </w:r>
          </w:p>
        </w:tc>
        <w:tc>
          <w:tcPr>
            <w:tcW w:w="686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0.02%/年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  <w:t>苏银理财启源现金3号JS鑫福款</w:t>
            </w:r>
          </w:p>
        </w:tc>
        <w:tc>
          <w:tcPr>
            <w:tcW w:w="50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J03348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0.10%/年</w:t>
            </w:r>
          </w:p>
        </w:tc>
        <w:tc>
          <w:tcPr>
            <w:tcW w:w="686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K</w:t>
            </w:r>
          </w:p>
        </w:tc>
        <w:tc>
          <w:tcPr>
            <w:tcW w:w="50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J0380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0.10%/年</w:t>
            </w:r>
          </w:p>
        </w:tc>
        <w:tc>
          <w:tcPr>
            <w:tcW w:w="686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0.10%/年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苏银理财启源现金3号N</w:t>
            </w:r>
          </w:p>
        </w:tc>
        <w:tc>
          <w:tcPr>
            <w:tcW w:w="50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J03848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6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0.02%/年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苏银理财启源现金3号P</w:t>
            </w:r>
          </w:p>
        </w:tc>
        <w:tc>
          <w:tcPr>
            <w:tcW w:w="50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J04617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6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0.02%/年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宋体"/>
                <w:spacing w:val="-2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苏银理财启源现金3号Q</w:t>
            </w:r>
          </w:p>
        </w:tc>
        <w:tc>
          <w:tcPr>
            <w:tcW w:w="50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宋体"/>
                <w:spacing w:val="-2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J04794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08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6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04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宋体"/>
                <w:spacing w:val="-2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苏银理财启源现金3号DG</w:t>
            </w:r>
          </w:p>
        </w:tc>
        <w:tc>
          <w:tcPr>
            <w:tcW w:w="50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宋体"/>
                <w:spacing w:val="-2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J04798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6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0.06%/年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苏银理财启源现金3号DGPF</w:t>
            </w:r>
          </w:p>
        </w:tc>
        <w:tc>
          <w:tcPr>
            <w:tcW w:w="50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J08372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0.20%/年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86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0.50%/年</w:t>
            </w:r>
          </w:p>
        </w:tc>
        <w:tc>
          <w:tcPr>
            <w:tcW w:w="68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0.06%/年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苏银理财启源现金3号T</w:t>
            </w:r>
          </w:p>
        </w:tc>
        <w:tc>
          <w:tcPr>
            <w:tcW w:w="50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J09498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0.20%/年</w:t>
            </w:r>
          </w:p>
        </w:tc>
        <w:tc>
          <w:tcPr>
            <w:tcW w:w="68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0.10%/年</w:t>
            </w:r>
          </w:p>
        </w:tc>
        <w:tc>
          <w:tcPr>
            <w:tcW w:w="686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0.50%/年</w:t>
            </w:r>
          </w:p>
        </w:tc>
        <w:tc>
          <w:tcPr>
            <w:tcW w:w="68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0.06%/年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/>
        </w:rPr>
      </w:pPr>
      <w:r>
        <w:rPr>
          <w:rFonts w:hint="eastAsia"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10月31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spacing w:line="520" w:lineRule="exact"/>
        <w:rPr>
          <w:rFonts w:hint="eastAsia" w:ascii="楷体" w:hAnsi="楷体" w:eastAsia="楷体" w:cs="楷体"/>
        </w:rPr>
      </w:pPr>
    </w:p>
    <w:p>
      <w:pPr>
        <w:spacing w:line="520" w:lineRule="exact"/>
        <w:rPr>
          <w:rFonts w:hint="eastAsia" w:ascii="楷体" w:hAnsi="楷体" w:eastAsia="楷体" w:cs="楷体"/>
        </w:rPr>
      </w:pPr>
    </w:p>
    <w:p>
      <w:pPr>
        <w:spacing w:line="520" w:lineRule="exac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182B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999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3BBF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56BF"/>
    <w:rsid w:val="00366074"/>
    <w:rsid w:val="00367122"/>
    <w:rsid w:val="0037083D"/>
    <w:rsid w:val="003718E4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401A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539D"/>
    <w:rsid w:val="003A5FA1"/>
    <w:rsid w:val="003A7623"/>
    <w:rsid w:val="003B1725"/>
    <w:rsid w:val="003B242C"/>
    <w:rsid w:val="003B324C"/>
    <w:rsid w:val="003B4D64"/>
    <w:rsid w:val="003B5C45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6041"/>
    <w:rsid w:val="00426CBC"/>
    <w:rsid w:val="00427CC0"/>
    <w:rsid w:val="0043002F"/>
    <w:rsid w:val="004303B3"/>
    <w:rsid w:val="00430927"/>
    <w:rsid w:val="0043308A"/>
    <w:rsid w:val="00433113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5B83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E63F9"/>
    <w:rsid w:val="006F32BF"/>
    <w:rsid w:val="006F38F6"/>
    <w:rsid w:val="006F3989"/>
    <w:rsid w:val="006F4219"/>
    <w:rsid w:val="006F55D6"/>
    <w:rsid w:val="006F575A"/>
    <w:rsid w:val="00700A73"/>
    <w:rsid w:val="007015E9"/>
    <w:rsid w:val="00702A10"/>
    <w:rsid w:val="0070484E"/>
    <w:rsid w:val="00704ED8"/>
    <w:rsid w:val="0070601C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B6C76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2E8"/>
    <w:rsid w:val="009E63C4"/>
    <w:rsid w:val="009E7131"/>
    <w:rsid w:val="009F0065"/>
    <w:rsid w:val="009F0651"/>
    <w:rsid w:val="009F0908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384E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3A08"/>
    <w:rsid w:val="00B16963"/>
    <w:rsid w:val="00B2044E"/>
    <w:rsid w:val="00B20D91"/>
    <w:rsid w:val="00B234B3"/>
    <w:rsid w:val="00B24FA2"/>
    <w:rsid w:val="00B27D31"/>
    <w:rsid w:val="00B30BB7"/>
    <w:rsid w:val="00B3130A"/>
    <w:rsid w:val="00B320FF"/>
    <w:rsid w:val="00B32B9E"/>
    <w:rsid w:val="00B32FB1"/>
    <w:rsid w:val="00B35AFE"/>
    <w:rsid w:val="00B40329"/>
    <w:rsid w:val="00B40B8D"/>
    <w:rsid w:val="00B4103B"/>
    <w:rsid w:val="00B432A2"/>
    <w:rsid w:val="00B44AFA"/>
    <w:rsid w:val="00B45440"/>
    <w:rsid w:val="00B53BE1"/>
    <w:rsid w:val="00B5466A"/>
    <w:rsid w:val="00B546E5"/>
    <w:rsid w:val="00B54E07"/>
    <w:rsid w:val="00B565C8"/>
    <w:rsid w:val="00B56E68"/>
    <w:rsid w:val="00B56E89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8560B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0AC9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3961"/>
    <w:rsid w:val="00C7422F"/>
    <w:rsid w:val="00C751BF"/>
    <w:rsid w:val="00C7651A"/>
    <w:rsid w:val="00C77280"/>
    <w:rsid w:val="00C80CB9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BFA"/>
    <w:rsid w:val="00E47194"/>
    <w:rsid w:val="00E477BE"/>
    <w:rsid w:val="00E47B62"/>
    <w:rsid w:val="00E51517"/>
    <w:rsid w:val="00E51F74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20E5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2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0FF73CD"/>
    <w:rsid w:val="031D2758"/>
    <w:rsid w:val="04A55F06"/>
    <w:rsid w:val="05C24554"/>
    <w:rsid w:val="074B112C"/>
    <w:rsid w:val="07731EDA"/>
    <w:rsid w:val="07FC6F8D"/>
    <w:rsid w:val="0837710D"/>
    <w:rsid w:val="09314D1F"/>
    <w:rsid w:val="099D0555"/>
    <w:rsid w:val="0AF273F9"/>
    <w:rsid w:val="0B200BA8"/>
    <w:rsid w:val="0BE279A4"/>
    <w:rsid w:val="0DAF4280"/>
    <w:rsid w:val="0E9B1466"/>
    <w:rsid w:val="10D973EC"/>
    <w:rsid w:val="10E55ACF"/>
    <w:rsid w:val="11367C6B"/>
    <w:rsid w:val="11506AA9"/>
    <w:rsid w:val="116F0EAE"/>
    <w:rsid w:val="14526113"/>
    <w:rsid w:val="15CF287D"/>
    <w:rsid w:val="162B55AB"/>
    <w:rsid w:val="16481115"/>
    <w:rsid w:val="1806793A"/>
    <w:rsid w:val="18E92FA9"/>
    <w:rsid w:val="1C60585C"/>
    <w:rsid w:val="1EE62E49"/>
    <w:rsid w:val="1F585A39"/>
    <w:rsid w:val="20D37767"/>
    <w:rsid w:val="22144AE7"/>
    <w:rsid w:val="227F6C57"/>
    <w:rsid w:val="22960494"/>
    <w:rsid w:val="239D364B"/>
    <w:rsid w:val="257E39C1"/>
    <w:rsid w:val="25C940C5"/>
    <w:rsid w:val="264F4FDA"/>
    <w:rsid w:val="2CBB4939"/>
    <w:rsid w:val="2CFF37A8"/>
    <w:rsid w:val="2E935B91"/>
    <w:rsid w:val="305F5475"/>
    <w:rsid w:val="323D0052"/>
    <w:rsid w:val="335179FC"/>
    <w:rsid w:val="33915228"/>
    <w:rsid w:val="36E22C56"/>
    <w:rsid w:val="39E55DCD"/>
    <w:rsid w:val="3ABF7DB8"/>
    <w:rsid w:val="3BE40A1B"/>
    <w:rsid w:val="3E5769F3"/>
    <w:rsid w:val="3F8E0BA2"/>
    <w:rsid w:val="3FCA3853"/>
    <w:rsid w:val="41B35BEF"/>
    <w:rsid w:val="426727D4"/>
    <w:rsid w:val="44C230B8"/>
    <w:rsid w:val="45EB52C6"/>
    <w:rsid w:val="4681391F"/>
    <w:rsid w:val="46BC369C"/>
    <w:rsid w:val="48D66577"/>
    <w:rsid w:val="49D1732F"/>
    <w:rsid w:val="4B83039B"/>
    <w:rsid w:val="4F40507F"/>
    <w:rsid w:val="50921F12"/>
    <w:rsid w:val="50E96AC6"/>
    <w:rsid w:val="50EA2143"/>
    <w:rsid w:val="51432C46"/>
    <w:rsid w:val="51EA28F7"/>
    <w:rsid w:val="53106254"/>
    <w:rsid w:val="539D426D"/>
    <w:rsid w:val="53FA7C1C"/>
    <w:rsid w:val="5B7E0026"/>
    <w:rsid w:val="5F042EB2"/>
    <w:rsid w:val="5F5B2128"/>
    <w:rsid w:val="60580068"/>
    <w:rsid w:val="61E63CF7"/>
    <w:rsid w:val="62973E45"/>
    <w:rsid w:val="65A36D8D"/>
    <w:rsid w:val="67023C27"/>
    <w:rsid w:val="68342313"/>
    <w:rsid w:val="690974FF"/>
    <w:rsid w:val="69C04ABB"/>
    <w:rsid w:val="6ACE4D37"/>
    <w:rsid w:val="6B76024C"/>
    <w:rsid w:val="6C5379C2"/>
    <w:rsid w:val="71681C23"/>
    <w:rsid w:val="7396760B"/>
    <w:rsid w:val="74966354"/>
    <w:rsid w:val="772417A0"/>
    <w:rsid w:val="77667C2A"/>
    <w:rsid w:val="783B3636"/>
    <w:rsid w:val="7EFC34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29">
    <w:name w:val="List Paragraph"/>
    <w:basedOn w:val="1"/>
    <w:qFormat/>
    <w:uiPriority w:val="72"/>
    <w:pPr>
      <w:ind w:firstLine="420" w:firstLineChars="200"/>
    </w:pPr>
  </w:style>
  <w:style w:type="paragraph" w:customStyle="1" w:styleId="30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369</Words>
  <Characters>578</Characters>
  <Lines>3</Lines>
  <Paragraphs>1</Paragraphs>
  <TotalTime>12</TotalTime>
  <ScaleCrop>false</ScaleCrop>
  <LinksUpToDate>false</LinksUpToDate>
  <CharactersWithSpaces>578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2021-12-31T07:06:00Z</dcterms:created>
  <dc:creator>JSYH</dc:creator>
  <cp:lastModifiedBy>jsyh</cp:lastModifiedBy>
  <cp:lastPrinted>2022-06-20T06:28:00Z</cp:lastPrinted>
  <dcterms:modified xsi:type="dcterms:W3CDTF">2025-10-30T01:24:18Z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A0012347077B4F5E8F254E12F38CBD43</vt:lpwstr>
  </property>
</Properties>
</file>